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ED313" w14:textId="1D8EAB3B" w:rsidR="006D5B27" w:rsidRPr="0065058A" w:rsidRDefault="00664D9F" w:rsidP="006D5B27">
      <w:pPr>
        <w:pStyle w:val="En-tte"/>
        <w:tabs>
          <w:tab w:val="clear" w:pos="4320"/>
          <w:tab w:val="clear" w:pos="8640"/>
        </w:tabs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ORDRE</w:t>
      </w:r>
      <w:r w:rsidR="006D5B27" w:rsidRPr="0065058A">
        <w:rPr>
          <w:rFonts w:ascii="Arial Narrow" w:hAnsi="Arial Narrow" w:cs="Arial"/>
          <w:b/>
          <w:sz w:val="24"/>
          <w:szCs w:val="24"/>
        </w:rPr>
        <w:t xml:space="preserve"> DU JOUR</w:t>
      </w:r>
    </w:p>
    <w:p w14:paraId="02CE5B47" w14:textId="1F088F0C" w:rsidR="006D5B27" w:rsidRPr="0065058A" w:rsidRDefault="009E4CB9" w:rsidP="006D5B27">
      <w:pPr>
        <w:pStyle w:val="En-tte"/>
        <w:tabs>
          <w:tab w:val="clear" w:pos="4320"/>
          <w:tab w:val="clear" w:pos="8640"/>
        </w:tabs>
        <w:jc w:val="center"/>
        <w:rPr>
          <w:rFonts w:ascii="Arial Narrow" w:hAnsi="Arial Narrow" w:cs="Arial"/>
          <w:b/>
          <w:sz w:val="24"/>
          <w:szCs w:val="24"/>
        </w:rPr>
      </w:pPr>
      <w:r w:rsidRPr="00D724A1">
        <w:rPr>
          <w:rFonts w:ascii="Arial Narrow" w:hAnsi="Arial Narrow" w:cs="Arial"/>
          <w:b/>
          <w:sz w:val="24"/>
          <w:szCs w:val="24"/>
        </w:rPr>
        <w:t>Assemblée générale</w:t>
      </w:r>
      <w:r w:rsidR="00747E4D" w:rsidRPr="00D724A1">
        <w:rPr>
          <w:rFonts w:ascii="Arial Narrow" w:hAnsi="Arial Narrow" w:cs="Arial"/>
          <w:b/>
          <w:sz w:val="24"/>
          <w:szCs w:val="24"/>
        </w:rPr>
        <w:t xml:space="preserve"> </w:t>
      </w:r>
      <w:r w:rsidR="0046290B">
        <w:rPr>
          <w:rFonts w:ascii="Arial Narrow" w:hAnsi="Arial Narrow" w:cs="Arial"/>
          <w:b/>
          <w:sz w:val="24"/>
          <w:szCs w:val="24"/>
        </w:rPr>
        <w:t xml:space="preserve">annuelle </w:t>
      </w:r>
      <w:r w:rsidR="00526DDA" w:rsidRPr="00D724A1">
        <w:rPr>
          <w:rFonts w:ascii="Arial Narrow" w:hAnsi="Arial Narrow" w:cs="Arial"/>
          <w:b/>
          <w:sz w:val="24"/>
          <w:szCs w:val="24"/>
        </w:rPr>
        <w:t>de parents</w:t>
      </w:r>
      <w:r w:rsidRPr="00D724A1">
        <w:rPr>
          <w:rFonts w:ascii="Arial Narrow" w:hAnsi="Arial Narrow" w:cs="Arial"/>
          <w:b/>
          <w:sz w:val="24"/>
          <w:szCs w:val="24"/>
        </w:rPr>
        <w:t xml:space="preserve"> </w:t>
      </w:r>
      <w:r w:rsidR="006D5B27" w:rsidRPr="00D724A1">
        <w:rPr>
          <w:rFonts w:ascii="Arial Narrow" w:hAnsi="Arial Narrow" w:cs="Arial"/>
          <w:b/>
          <w:sz w:val="24"/>
          <w:szCs w:val="24"/>
        </w:rPr>
        <w:t>–</w:t>
      </w:r>
      <w:r w:rsidR="006D5B27" w:rsidRPr="0065058A">
        <w:rPr>
          <w:rFonts w:ascii="Arial Narrow" w:hAnsi="Arial Narrow" w:cs="Arial"/>
          <w:b/>
          <w:sz w:val="24"/>
          <w:szCs w:val="24"/>
        </w:rPr>
        <w:t xml:space="preserve"> </w:t>
      </w:r>
      <w:r w:rsidR="006D5B27" w:rsidRPr="00D614CC">
        <w:rPr>
          <w:rFonts w:ascii="Arial Narrow" w:hAnsi="Arial Narrow" w:cs="Arial"/>
          <w:b/>
          <w:sz w:val="24"/>
          <w:szCs w:val="24"/>
        </w:rPr>
        <w:t>École</w:t>
      </w:r>
      <w:r w:rsidR="00C67AF8" w:rsidRPr="00D614CC">
        <w:rPr>
          <w:rFonts w:ascii="Arial Narrow" w:hAnsi="Arial Narrow" w:cs="Arial"/>
          <w:b/>
          <w:sz w:val="24"/>
          <w:szCs w:val="24"/>
        </w:rPr>
        <w:t xml:space="preserve"> </w:t>
      </w:r>
      <w:r w:rsidR="00D614CC" w:rsidRPr="00D614CC">
        <w:rPr>
          <w:rFonts w:ascii="Arial Narrow" w:hAnsi="Arial Narrow" w:cs="Arial"/>
          <w:b/>
          <w:sz w:val="24"/>
          <w:szCs w:val="24"/>
        </w:rPr>
        <w:t>Maisonneuve</w:t>
      </w:r>
    </w:p>
    <w:p w14:paraId="3A2D47AB" w14:textId="4D121E8A" w:rsidR="006D5B27" w:rsidRPr="0065058A" w:rsidRDefault="00D614CC" w:rsidP="006D5B27">
      <w:pPr>
        <w:pStyle w:val="En-tte"/>
        <w:tabs>
          <w:tab w:val="clear" w:pos="4320"/>
          <w:tab w:val="clear" w:pos="8640"/>
        </w:tabs>
        <w:jc w:val="center"/>
        <w:rPr>
          <w:rFonts w:ascii="Arial Narrow" w:hAnsi="Arial Narrow" w:cs="Arial"/>
          <w:b/>
          <w:sz w:val="24"/>
          <w:szCs w:val="24"/>
        </w:rPr>
      </w:pPr>
      <w:r w:rsidRPr="00D614CC">
        <w:rPr>
          <w:rFonts w:ascii="Arial Narrow" w:hAnsi="Arial Narrow" w:cs="Arial"/>
          <w:b/>
          <w:sz w:val="24"/>
          <w:szCs w:val="24"/>
        </w:rPr>
        <w:t>1</w:t>
      </w:r>
      <w:r w:rsidR="00387E06">
        <w:rPr>
          <w:rFonts w:ascii="Arial Narrow" w:hAnsi="Arial Narrow" w:cs="Arial"/>
          <w:b/>
          <w:sz w:val="24"/>
          <w:szCs w:val="24"/>
        </w:rPr>
        <w:t>0</w:t>
      </w:r>
      <w:r w:rsidRPr="00D614CC">
        <w:rPr>
          <w:rFonts w:ascii="Arial Narrow" w:hAnsi="Arial Narrow" w:cs="Arial"/>
          <w:b/>
          <w:sz w:val="24"/>
          <w:szCs w:val="24"/>
        </w:rPr>
        <w:t xml:space="preserve"> septembre</w:t>
      </w:r>
      <w:r w:rsidR="007E1F8F">
        <w:rPr>
          <w:rFonts w:ascii="Arial Narrow" w:hAnsi="Arial Narrow" w:cs="Arial"/>
          <w:b/>
          <w:sz w:val="24"/>
          <w:szCs w:val="24"/>
        </w:rPr>
        <w:t xml:space="preserve"> 202</w:t>
      </w:r>
      <w:r w:rsidR="00387E06">
        <w:rPr>
          <w:rFonts w:ascii="Arial Narrow" w:hAnsi="Arial Narrow" w:cs="Arial"/>
          <w:b/>
          <w:sz w:val="24"/>
          <w:szCs w:val="24"/>
        </w:rPr>
        <w:t>6</w:t>
      </w:r>
      <w:r w:rsidR="006D5B27" w:rsidRPr="00D614CC">
        <w:rPr>
          <w:rFonts w:ascii="Arial Narrow" w:hAnsi="Arial Narrow" w:cs="Arial"/>
          <w:b/>
          <w:sz w:val="24"/>
          <w:szCs w:val="24"/>
        </w:rPr>
        <w:t xml:space="preserve"> </w:t>
      </w:r>
      <w:r w:rsidRPr="00D614CC">
        <w:rPr>
          <w:rFonts w:ascii="Arial Narrow" w:hAnsi="Arial Narrow" w:cs="Arial"/>
          <w:b/>
          <w:sz w:val="24"/>
          <w:szCs w:val="24"/>
        </w:rPr>
        <w:t>18h00</w:t>
      </w:r>
    </w:p>
    <w:p w14:paraId="672A6659" w14:textId="77777777" w:rsidR="006D5B27" w:rsidRPr="006D5B27" w:rsidRDefault="006D5B27">
      <w:pPr>
        <w:pStyle w:val="En-tte"/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</w:p>
    <w:p w14:paraId="6551A3F9" w14:textId="664FFBC9" w:rsidR="4F87DF24" w:rsidRDefault="006D5B27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 xml:space="preserve">Ouverture de </w:t>
      </w:r>
      <w:r w:rsidR="009E4CB9" w:rsidRPr="5BDBF15D">
        <w:rPr>
          <w:rFonts w:ascii="Arial Narrow" w:hAnsi="Arial Narrow"/>
          <w:sz w:val="24"/>
          <w:szCs w:val="24"/>
        </w:rPr>
        <w:t>l’assemblée</w:t>
      </w:r>
      <w:r w:rsidR="00E64AD4" w:rsidRPr="5BDBF15D">
        <w:rPr>
          <w:rFonts w:ascii="Arial Narrow" w:hAnsi="Arial Narrow"/>
          <w:sz w:val="24"/>
          <w:szCs w:val="24"/>
        </w:rPr>
        <w:t xml:space="preserve"> </w:t>
      </w:r>
    </w:p>
    <w:p w14:paraId="5D4C241A" w14:textId="64EBB6C7" w:rsidR="009E4CB9" w:rsidRPr="009E4CB9" w:rsidRDefault="034F2C46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>Désignation d’un</w:t>
      </w:r>
      <w:r w:rsidR="08AA59A1" w:rsidRPr="5BDBF15D">
        <w:rPr>
          <w:rFonts w:ascii="Arial Narrow" w:hAnsi="Arial Narrow"/>
          <w:sz w:val="24"/>
          <w:szCs w:val="24"/>
        </w:rPr>
        <w:t xml:space="preserve"> ou </w:t>
      </w:r>
      <w:r w:rsidR="738F6CAB" w:rsidRPr="5BDBF15D">
        <w:rPr>
          <w:rFonts w:ascii="Arial Narrow" w:hAnsi="Arial Narrow"/>
          <w:sz w:val="24"/>
          <w:szCs w:val="24"/>
        </w:rPr>
        <w:t>d’une</w:t>
      </w:r>
      <w:r w:rsidR="08AA59A1" w:rsidRPr="5BDBF15D">
        <w:rPr>
          <w:rFonts w:ascii="Arial Narrow" w:hAnsi="Arial Narrow"/>
          <w:sz w:val="24"/>
          <w:szCs w:val="24"/>
        </w:rPr>
        <w:t xml:space="preserve"> </w:t>
      </w:r>
      <w:r w:rsidRPr="5BDBF15D">
        <w:rPr>
          <w:rFonts w:ascii="Arial Narrow" w:hAnsi="Arial Narrow"/>
          <w:sz w:val="24"/>
          <w:szCs w:val="24"/>
        </w:rPr>
        <w:t>président</w:t>
      </w:r>
      <w:r w:rsidR="4DB32916" w:rsidRPr="5BDBF15D">
        <w:rPr>
          <w:rFonts w:ascii="Arial Narrow" w:hAnsi="Arial Narrow"/>
          <w:sz w:val="24"/>
          <w:szCs w:val="24"/>
        </w:rPr>
        <w:t>e</w:t>
      </w:r>
      <w:r w:rsidRPr="5BDBF15D">
        <w:rPr>
          <w:rFonts w:ascii="Arial Narrow" w:hAnsi="Arial Narrow"/>
          <w:sz w:val="24"/>
          <w:szCs w:val="24"/>
        </w:rPr>
        <w:t xml:space="preserve"> d’assemblée</w:t>
      </w:r>
    </w:p>
    <w:p w14:paraId="1C6C5979" w14:textId="6E6B097C" w:rsidR="00E72370" w:rsidRDefault="00E64AD4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>Lecture et a</w:t>
      </w:r>
      <w:r w:rsidR="006D5B27" w:rsidRPr="5BDBF15D">
        <w:rPr>
          <w:rFonts w:ascii="Arial Narrow" w:hAnsi="Arial Narrow"/>
          <w:sz w:val="24"/>
          <w:szCs w:val="24"/>
        </w:rPr>
        <w:t>doption de l’ordre du jour</w:t>
      </w:r>
    </w:p>
    <w:p w14:paraId="04AE715F" w14:textId="7EC3691B" w:rsidR="00DC40A0" w:rsidRPr="00354235" w:rsidRDefault="00E72370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>Désignation d’un ou d’une secrétaire d’assemblée</w:t>
      </w:r>
    </w:p>
    <w:p w14:paraId="13BFBCFE" w14:textId="3EF9F18A" w:rsidR="00F53B19" w:rsidRPr="00B00766" w:rsidRDefault="00DC40A0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 xml:space="preserve">Adoption du procès-verbal de la dernière assemblée générale </w:t>
      </w:r>
      <w:r w:rsidR="0046290B" w:rsidRPr="5BDBF15D">
        <w:rPr>
          <w:rFonts w:ascii="Arial Narrow" w:hAnsi="Arial Narrow"/>
          <w:sz w:val="24"/>
          <w:szCs w:val="24"/>
        </w:rPr>
        <w:t xml:space="preserve">annuelle </w:t>
      </w:r>
      <w:r w:rsidRPr="5BDBF15D">
        <w:rPr>
          <w:rFonts w:ascii="Arial Narrow" w:hAnsi="Arial Narrow"/>
          <w:sz w:val="24"/>
          <w:szCs w:val="24"/>
        </w:rPr>
        <w:t xml:space="preserve">de parents </w:t>
      </w:r>
      <w:r w:rsidR="009D44ED" w:rsidRPr="5BDBF15D">
        <w:rPr>
          <w:rFonts w:ascii="Arial Narrow" w:hAnsi="Arial Narrow"/>
          <w:sz w:val="24"/>
          <w:szCs w:val="24"/>
        </w:rPr>
        <w:t>tenue en</w:t>
      </w:r>
      <w:r w:rsidRPr="5BDBF15D">
        <w:rPr>
          <w:rFonts w:ascii="Arial Narrow" w:hAnsi="Arial Narrow"/>
          <w:sz w:val="24"/>
          <w:szCs w:val="24"/>
        </w:rPr>
        <w:t xml:space="preserve"> date du </w:t>
      </w:r>
      <w:r w:rsidR="00D614CC" w:rsidRPr="5BDBF15D">
        <w:rPr>
          <w:rFonts w:ascii="Arial Narrow" w:hAnsi="Arial Narrow"/>
          <w:sz w:val="24"/>
          <w:szCs w:val="24"/>
        </w:rPr>
        <w:t>1</w:t>
      </w:r>
      <w:r w:rsidR="00387E06">
        <w:rPr>
          <w:rFonts w:ascii="Arial Narrow" w:hAnsi="Arial Narrow"/>
          <w:sz w:val="24"/>
          <w:szCs w:val="24"/>
        </w:rPr>
        <w:t>1</w:t>
      </w:r>
      <w:r w:rsidR="00D614CC" w:rsidRPr="5BDBF15D">
        <w:rPr>
          <w:rFonts w:ascii="Arial Narrow" w:hAnsi="Arial Narrow"/>
          <w:sz w:val="24"/>
          <w:szCs w:val="24"/>
        </w:rPr>
        <w:t xml:space="preserve"> septembre 202</w:t>
      </w:r>
      <w:r w:rsidR="00387E06">
        <w:rPr>
          <w:rFonts w:ascii="Arial Narrow" w:hAnsi="Arial Narrow"/>
          <w:sz w:val="24"/>
          <w:szCs w:val="24"/>
        </w:rPr>
        <w:t>5</w:t>
      </w:r>
    </w:p>
    <w:p w14:paraId="01E5275F" w14:textId="7B0E040C" w:rsidR="00E65ADB" w:rsidRPr="00584E87" w:rsidRDefault="00132C21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>Constatation de la convocation de l’assemblée</w:t>
      </w:r>
    </w:p>
    <w:p w14:paraId="50E6BD8F" w14:textId="18B10FBA" w:rsidR="00E65ADB" w:rsidRDefault="00E65ADB" w:rsidP="5346906C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346906C">
        <w:rPr>
          <w:rFonts w:ascii="Arial Narrow" w:hAnsi="Arial Narrow"/>
          <w:sz w:val="24"/>
          <w:szCs w:val="24"/>
        </w:rPr>
        <w:t xml:space="preserve">Présentation de la capsule </w:t>
      </w:r>
      <w:r w:rsidR="000B0EB7" w:rsidRPr="5346906C">
        <w:rPr>
          <w:rFonts w:ascii="Arial Narrow" w:hAnsi="Arial Narrow"/>
          <w:sz w:val="24"/>
          <w:szCs w:val="24"/>
        </w:rPr>
        <w:t>d’information</w:t>
      </w:r>
      <w:r w:rsidRPr="5346906C">
        <w:rPr>
          <w:rFonts w:ascii="Arial Narrow" w:hAnsi="Arial Narrow"/>
          <w:sz w:val="24"/>
          <w:szCs w:val="24"/>
        </w:rPr>
        <w:t xml:space="preserve"> sur l</w:t>
      </w:r>
      <w:r w:rsidR="7F47A3B9" w:rsidRPr="5346906C">
        <w:rPr>
          <w:rFonts w:ascii="Arial Narrow" w:hAnsi="Arial Narrow"/>
          <w:sz w:val="24"/>
          <w:szCs w:val="24"/>
        </w:rPr>
        <w:t>’</w:t>
      </w:r>
      <w:r w:rsidRPr="5346906C">
        <w:rPr>
          <w:rFonts w:ascii="Arial Narrow" w:hAnsi="Arial Narrow"/>
          <w:sz w:val="24"/>
          <w:szCs w:val="24"/>
        </w:rPr>
        <w:t>assemblée générale</w:t>
      </w:r>
      <w:r w:rsidR="3DCB0486" w:rsidRPr="5346906C">
        <w:rPr>
          <w:rFonts w:ascii="Arial Narrow" w:hAnsi="Arial Narrow"/>
          <w:sz w:val="24"/>
          <w:szCs w:val="24"/>
        </w:rPr>
        <w:t>/conseil d’établissement</w:t>
      </w:r>
    </w:p>
    <w:p w14:paraId="6A05A809" w14:textId="0C5C9A3C" w:rsidR="0065058A" w:rsidRDefault="00387E06" w:rsidP="5BDBF15D">
      <w:pPr>
        <w:pStyle w:val="En-tte"/>
        <w:tabs>
          <w:tab w:val="clear" w:pos="4320"/>
          <w:tab w:val="clear" w:pos="8640"/>
        </w:tabs>
        <w:ind w:left="360"/>
        <w:rPr>
          <w:rFonts w:ascii="Arial Narrow" w:hAnsi="Arial Narrow"/>
          <w:sz w:val="24"/>
          <w:szCs w:val="24"/>
          <w:highlight w:val="yellow"/>
        </w:rPr>
      </w:pPr>
      <w:hyperlink r:id="rId11">
        <w:r w:rsidR="00E65ADB" w:rsidRPr="5BDBF15D">
          <w:rPr>
            <w:rStyle w:val="Lienhypertexte"/>
            <w:rFonts w:ascii="Arial Narrow" w:hAnsi="Arial Narrow"/>
          </w:rPr>
          <w:t>https://www.cssdm.gouv.qc.ca/conseils-comites/conseil-etablissement/</w:t>
        </w:r>
      </w:hyperlink>
      <w:r w:rsidR="00E65ADB" w:rsidRPr="5BDBF15D">
        <w:rPr>
          <w:rFonts w:ascii="Arial Narrow" w:hAnsi="Arial Narrow"/>
        </w:rPr>
        <w:t xml:space="preserve"> </w:t>
      </w:r>
    </w:p>
    <w:p w14:paraId="5E434F87" w14:textId="515131C9" w:rsidR="00E72370" w:rsidRPr="00EB36D4" w:rsidRDefault="00E72370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 xml:space="preserve">Présentation du rapport </w:t>
      </w:r>
      <w:r w:rsidR="00F015BB" w:rsidRPr="5BDBF15D">
        <w:rPr>
          <w:rFonts w:ascii="Arial Narrow" w:hAnsi="Arial Narrow"/>
          <w:sz w:val="24"/>
          <w:szCs w:val="24"/>
        </w:rPr>
        <w:t>d’activité</w:t>
      </w:r>
      <w:r w:rsidRPr="5BDBF15D">
        <w:rPr>
          <w:rFonts w:ascii="Arial Narrow" w:hAnsi="Arial Narrow"/>
          <w:sz w:val="24"/>
          <w:szCs w:val="24"/>
        </w:rPr>
        <w:t xml:space="preserve"> du conseil d’établissement</w:t>
      </w:r>
      <w:r w:rsidR="00E2583E" w:rsidRPr="5BDBF15D">
        <w:rPr>
          <w:rFonts w:ascii="Arial Narrow" w:hAnsi="Arial Narrow"/>
          <w:sz w:val="24"/>
          <w:szCs w:val="24"/>
        </w:rPr>
        <w:t xml:space="preserve"> </w:t>
      </w:r>
    </w:p>
    <w:p w14:paraId="49553C08" w14:textId="03FA6E60" w:rsidR="00895BB6" w:rsidRDefault="00AC4E2F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2"/>
          <w:szCs w:val="22"/>
        </w:rPr>
      </w:pPr>
      <w:r w:rsidRPr="5BDBF15D">
        <w:rPr>
          <w:rFonts w:ascii="Arial Narrow" w:hAnsi="Arial Narrow"/>
          <w:sz w:val="24"/>
          <w:szCs w:val="24"/>
        </w:rPr>
        <w:t xml:space="preserve">Nomination d’un </w:t>
      </w:r>
      <w:r w:rsidR="3265FC8B" w:rsidRPr="5BDBF15D">
        <w:rPr>
          <w:rFonts w:ascii="Arial Narrow" w:hAnsi="Arial Narrow"/>
          <w:sz w:val="24"/>
          <w:szCs w:val="24"/>
        </w:rPr>
        <w:t xml:space="preserve">ou d’une </w:t>
      </w:r>
      <w:r w:rsidRPr="5BDBF15D">
        <w:rPr>
          <w:rFonts w:ascii="Arial Narrow" w:hAnsi="Arial Narrow"/>
          <w:sz w:val="24"/>
          <w:szCs w:val="24"/>
        </w:rPr>
        <w:t>président</w:t>
      </w:r>
      <w:r w:rsidR="6584C191" w:rsidRPr="5BDBF15D">
        <w:rPr>
          <w:rFonts w:ascii="Arial Narrow" w:hAnsi="Arial Narrow"/>
          <w:sz w:val="24"/>
          <w:szCs w:val="24"/>
        </w:rPr>
        <w:t>e</w:t>
      </w:r>
      <w:r w:rsidRPr="5BDBF15D">
        <w:rPr>
          <w:rFonts w:ascii="Arial Narrow" w:hAnsi="Arial Narrow"/>
          <w:sz w:val="24"/>
          <w:szCs w:val="24"/>
        </w:rPr>
        <w:t xml:space="preserve"> d’élections</w:t>
      </w:r>
      <w:r w:rsidR="00D9612F" w:rsidRPr="5BDBF15D">
        <w:rPr>
          <w:rFonts w:ascii="Arial Narrow" w:hAnsi="Arial Narrow"/>
          <w:sz w:val="24"/>
          <w:szCs w:val="24"/>
        </w:rPr>
        <w:t xml:space="preserve"> </w:t>
      </w:r>
    </w:p>
    <w:p w14:paraId="1F82235B" w14:textId="696583D1" w:rsidR="5346906C" w:rsidRDefault="00895BB6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 xml:space="preserve">Adoption de la procédure d’élection </w:t>
      </w:r>
    </w:p>
    <w:p w14:paraId="1A97B2E0" w14:textId="18345081" w:rsidR="66AE1712" w:rsidRDefault="00952A12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>Élection</w:t>
      </w:r>
      <w:r w:rsidR="00F53B19" w:rsidRPr="5BDBF15D">
        <w:rPr>
          <w:rFonts w:ascii="Arial Narrow" w:hAnsi="Arial Narrow"/>
          <w:sz w:val="24"/>
          <w:szCs w:val="24"/>
        </w:rPr>
        <w:t>s</w:t>
      </w:r>
      <w:r w:rsidRPr="5BDBF15D">
        <w:rPr>
          <w:rFonts w:ascii="Arial Narrow" w:hAnsi="Arial Narrow"/>
          <w:sz w:val="24"/>
          <w:szCs w:val="24"/>
        </w:rPr>
        <w:t xml:space="preserve"> des </w:t>
      </w:r>
      <w:r w:rsidR="00C67AF8" w:rsidRPr="5BDBF15D">
        <w:rPr>
          <w:rFonts w:ascii="Arial Narrow" w:hAnsi="Arial Narrow"/>
          <w:sz w:val="24"/>
          <w:szCs w:val="24"/>
        </w:rPr>
        <w:t>membres</w:t>
      </w:r>
      <w:r w:rsidRPr="5BDBF15D">
        <w:rPr>
          <w:rFonts w:ascii="Arial Narrow" w:hAnsi="Arial Narrow"/>
          <w:sz w:val="24"/>
          <w:szCs w:val="24"/>
        </w:rPr>
        <w:t xml:space="preserve"> parents </w:t>
      </w:r>
      <w:r w:rsidR="00DA1B24" w:rsidRPr="5BDBF15D">
        <w:rPr>
          <w:rFonts w:ascii="Arial Narrow" w:hAnsi="Arial Narrow"/>
          <w:sz w:val="24"/>
          <w:szCs w:val="24"/>
        </w:rPr>
        <w:t>au conseil d’établissemen</w:t>
      </w:r>
      <w:r w:rsidR="3C8FB64D" w:rsidRPr="5BDBF15D">
        <w:rPr>
          <w:rFonts w:ascii="Arial Narrow" w:hAnsi="Arial Narrow"/>
          <w:sz w:val="24"/>
          <w:szCs w:val="24"/>
        </w:rPr>
        <w:t>t</w:t>
      </w:r>
    </w:p>
    <w:p w14:paraId="5D2732A6" w14:textId="0568F501" w:rsidR="00D9612F" w:rsidRPr="001D23F0" w:rsidRDefault="00F53B19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>Élections des parents substituts</w:t>
      </w:r>
      <w:r w:rsidR="00DA1B24" w:rsidRPr="5BDBF15D">
        <w:rPr>
          <w:rFonts w:ascii="Arial Narrow" w:hAnsi="Arial Narrow"/>
          <w:sz w:val="24"/>
          <w:szCs w:val="24"/>
        </w:rPr>
        <w:t xml:space="preserve"> au conseil d’établissement</w:t>
      </w:r>
    </w:p>
    <w:p w14:paraId="0D0B940D" w14:textId="3AF7CA4E" w:rsidR="0065058A" w:rsidRPr="00D724A1" w:rsidRDefault="00813858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 xml:space="preserve">Élection du </w:t>
      </w:r>
      <w:r w:rsidR="46486C7B" w:rsidRPr="5BDBF15D">
        <w:rPr>
          <w:rFonts w:ascii="Arial Narrow" w:hAnsi="Arial Narrow"/>
          <w:sz w:val="24"/>
          <w:szCs w:val="24"/>
        </w:rPr>
        <w:t xml:space="preserve">ou de la </w:t>
      </w:r>
      <w:r w:rsidRPr="5BDBF15D">
        <w:rPr>
          <w:rFonts w:ascii="Arial Narrow" w:hAnsi="Arial Narrow"/>
          <w:sz w:val="24"/>
          <w:szCs w:val="24"/>
        </w:rPr>
        <w:t>représentant</w:t>
      </w:r>
      <w:r w:rsidR="03FCB8F3" w:rsidRPr="5BDBF15D">
        <w:rPr>
          <w:rFonts w:ascii="Arial Narrow" w:hAnsi="Arial Narrow"/>
          <w:sz w:val="24"/>
          <w:szCs w:val="24"/>
        </w:rPr>
        <w:t>e</w:t>
      </w:r>
      <w:r w:rsidRPr="5BDBF15D">
        <w:rPr>
          <w:rFonts w:ascii="Arial Narrow" w:hAnsi="Arial Narrow"/>
          <w:sz w:val="24"/>
          <w:szCs w:val="24"/>
        </w:rPr>
        <w:t xml:space="preserve"> au </w:t>
      </w:r>
      <w:r w:rsidR="001D23F0" w:rsidRPr="5BDBF15D">
        <w:rPr>
          <w:rFonts w:ascii="Arial Narrow" w:hAnsi="Arial Narrow"/>
          <w:sz w:val="24"/>
          <w:szCs w:val="24"/>
        </w:rPr>
        <w:t>c</w:t>
      </w:r>
      <w:r w:rsidRPr="5BDBF15D">
        <w:rPr>
          <w:rFonts w:ascii="Arial Narrow" w:hAnsi="Arial Narrow"/>
          <w:sz w:val="24"/>
          <w:szCs w:val="24"/>
        </w:rPr>
        <w:t>omité de parents</w:t>
      </w:r>
    </w:p>
    <w:p w14:paraId="0DE24768" w14:textId="15B40072" w:rsidR="00440B9F" w:rsidRDefault="00813858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 xml:space="preserve">Élection d’un substitut pour siéger au </w:t>
      </w:r>
      <w:r w:rsidR="001D23F0" w:rsidRPr="5BDBF15D">
        <w:rPr>
          <w:rFonts w:ascii="Arial Narrow" w:hAnsi="Arial Narrow"/>
          <w:sz w:val="24"/>
          <w:szCs w:val="24"/>
        </w:rPr>
        <w:t>c</w:t>
      </w:r>
      <w:r w:rsidRPr="5BDBF15D">
        <w:rPr>
          <w:rFonts w:ascii="Arial Narrow" w:hAnsi="Arial Narrow"/>
          <w:sz w:val="24"/>
          <w:szCs w:val="24"/>
        </w:rPr>
        <w:t>omité de parents</w:t>
      </w:r>
    </w:p>
    <w:p w14:paraId="3581C991" w14:textId="643E2E83" w:rsidR="00387E06" w:rsidRPr="00D724A1" w:rsidRDefault="00387E06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Présentation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 xml:space="preserve"> de la Fondation de l’école Maisonneuve</w:t>
      </w:r>
    </w:p>
    <w:p w14:paraId="3596B6A3" w14:textId="53324941" w:rsidR="00AE7853" w:rsidRPr="00A273D9" w:rsidRDefault="000851D1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 xml:space="preserve">Formation d’un organisme de participation des parents </w:t>
      </w:r>
    </w:p>
    <w:p w14:paraId="4B94D5A5" w14:textId="2925E190" w:rsidR="0065058A" w:rsidRPr="0065058A" w:rsidRDefault="006D5B27" w:rsidP="5BDBF15D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5BDBF15D">
        <w:rPr>
          <w:rFonts w:ascii="Arial Narrow" w:hAnsi="Arial Narrow"/>
          <w:sz w:val="24"/>
          <w:szCs w:val="24"/>
        </w:rPr>
        <w:t>Varia</w:t>
      </w:r>
      <w:r w:rsidR="0065058A" w:rsidRPr="5BDBF15D">
        <w:rPr>
          <w:rFonts w:ascii="Arial Narrow" w:hAnsi="Arial Narrow"/>
          <w:sz w:val="24"/>
          <w:szCs w:val="24"/>
        </w:rPr>
        <w:t xml:space="preserve"> </w:t>
      </w:r>
    </w:p>
    <w:p w14:paraId="62486C05" w14:textId="142C9F9B" w:rsidR="00D43373" w:rsidRPr="00440B9F" w:rsidRDefault="006D5B27" w:rsidP="00E64AD4">
      <w:pPr>
        <w:pStyle w:val="En-tte"/>
        <w:numPr>
          <w:ilvl w:val="0"/>
          <w:numId w:val="3"/>
        </w:numPr>
        <w:tabs>
          <w:tab w:val="clear" w:pos="4320"/>
          <w:tab w:val="clear" w:pos="8640"/>
        </w:tabs>
        <w:rPr>
          <w:rFonts w:ascii="Arial Narrow" w:hAnsi="Arial Narrow"/>
          <w:sz w:val="24"/>
          <w:szCs w:val="24"/>
        </w:rPr>
      </w:pPr>
      <w:r w:rsidRPr="4F87DF24">
        <w:rPr>
          <w:rFonts w:ascii="Arial Narrow" w:hAnsi="Arial Narrow"/>
          <w:sz w:val="24"/>
          <w:szCs w:val="24"/>
        </w:rPr>
        <w:t>Levée d</w:t>
      </w:r>
      <w:r w:rsidR="00E64AD4" w:rsidRPr="4F87DF24">
        <w:rPr>
          <w:rFonts w:ascii="Arial Narrow" w:hAnsi="Arial Narrow"/>
          <w:sz w:val="24"/>
          <w:szCs w:val="24"/>
        </w:rPr>
        <w:t xml:space="preserve">e </w:t>
      </w:r>
      <w:r w:rsidR="00DB5AFD" w:rsidRPr="4F87DF24">
        <w:rPr>
          <w:rFonts w:ascii="Arial Narrow" w:hAnsi="Arial Narrow"/>
          <w:sz w:val="24"/>
          <w:szCs w:val="24"/>
        </w:rPr>
        <w:t>l’assemblée</w:t>
      </w:r>
      <w:r w:rsidR="00440B9F" w:rsidRPr="4F87DF24">
        <w:rPr>
          <w:rFonts w:ascii="Arial Narrow" w:hAnsi="Arial Narrow"/>
          <w:sz w:val="24"/>
          <w:szCs w:val="24"/>
        </w:rPr>
        <w:t xml:space="preserve"> </w:t>
      </w:r>
      <w:proofErr w:type="gramStart"/>
      <w:r w:rsidR="009A426F">
        <w:rPr>
          <w:rFonts w:ascii="Arial Narrow" w:hAnsi="Arial Narrow"/>
          <w:sz w:val="24"/>
          <w:szCs w:val="24"/>
        </w:rPr>
        <w:t>( heure</w:t>
      </w:r>
      <w:proofErr w:type="gramEnd"/>
      <w:r w:rsidR="009A426F">
        <w:rPr>
          <w:rFonts w:ascii="Arial Narrow" w:hAnsi="Arial Narrow"/>
          <w:sz w:val="24"/>
          <w:szCs w:val="24"/>
        </w:rPr>
        <w:t xml:space="preserve"> prévue : 19h00)</w:t>
      </w:r>
    </w:p>
    <w:sectPr w:rsidR="00D43373" w:rsidRPr="00440B9F" w:rsidSect="00C67AF8">
      <w:headerReference w:type="first" r:id="rId12"/>
      <w:footerReference w:type="first" r:id="rId13"/>
      <w:type w:val="continuous"/>
      <w:pgSz w:w="12240" w:h="15840" w:code="1"/>
      <w:pgMar w:top="1358" w:right="1467" w:bottom="360" w:left="2261" w:header="568" w:footer="25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BF3C5" w14:textId="77777777" w:rsidR="00F65910" w:rsidRDefault="00F65910">
      <w:r>
        <w:separator/>
      </w:r>
    </w:p>
  </w:endnote>
  <w:endnote w:type="continuationSeparator" w:id="0">
    <w:p w14:paraId="6D98A12B" w14:textId="77777777" w:rsidR="00F65910" w:rsidRDefault="00F6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haloult_Cond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18" w:type="dxa"/>
      <w:tblInd w:w="-1757" w:type="dxa"/>
      <w:tblBorders>
        <w:insideH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731"/>
      <w:gridCol w:w="378"/>
      <w:gridCol w:w="3003"/>
      <w:gridCol w:w="3003"/>
      <w:gridCol w:w="3003"/>
    </w:tblGrid>
    <w:tr w:rsidR="006D5B27" w14:paraId="20059E91" w14:textId="77777777" w:rsidTr="006D5B27">
      <w:tc>
        <w:tcPr>
          <w:tcW w:w="1731" w:type="dxa"/>
          <w:noWrap/>
        </w:tcPr>
        <w:p w14:paraId="110FFD37" w14:textId="77777777" w:rsidR="006D5B27" w:rsidRDefault="006D5B27" w:rsidP="006D5B27">
          <w:pPr>
            <w:pStyle w:val="Pieddepage"/>
            <w:spacing w:line="18" w:lineRule="atLeast"/>
            <w:rPr>
              <w:rFonts w:ascii="Chaloult_Cond" w:hAnsi="Chaloult_Cond"/>
            </w:rPr>
          </w:pPr>
        </w:p>
      </w:tc>
      <w:tc>
        <w:tcPr>
          <w:tcW w:w="378" w:type="dxa"/>
          <w:noWrap/>
        </w:tcPr>
        <w:p w14:paraId="31FEB812" w14:textId="77777777" w:rsidR="006D5B27" w:rsidRDefault="006D5B27" w:rsidP="006D5B27">
          <w:pPr>
            <w:pStyle w:val="Pieddepage"/>
            <w:spacing w:line="18" w:lineRule="atLeast"/>
            <w:ind w:left="148"/>
            <w:rPr>
              <w:rFonts w:ascii="Chaloult_Cond" w:hAnsi="Chaloult_Cond"/>
              <w:sz w:val="14"/>
            </w:rPr>
          </w:pPr>
          <w:r w:rsidRPr="00B032B1">
            <w:rPr>
              <w:rFonts w:ascii="Tahoma" w:hAnsi="Tahoma" w:cs="Tahoma"/>
              <w:noProof/>
              <w:color w:val="1F497D"/>
              <w:lang w:eastAsia="fr-CA"/>
            </w:rPr>
            <w:drawing>
              <wp:anchor distT="0" distB="0" distL="114300" distR="114300" simplePos="0" relativeHeight="251659264" behindDoc="0" locked="0" layoutInCell="1" allowOverlap="1" wp14:anchorId="4C69556D" wp14:editId="7FFF130E">
                <wp:simplePos x="0" y="0"/>
                <wp:positionH relativeFrom="column">
                  <wp:posOffset>-335893</wp:posOffset>
                </wp:positionH>
                <wp:positionV relativeFrom="paragraph">
                  <wp:posOffset>6985</wp:posOffset>
                </wp:positionV>
                <wp:extent cx="1386840" cy="595550"/>
                <wp:effectExtent l="0" t="0" r="3810" b="0"/>
                <wp:wrapNone/>
                <wp:docPr id="16" name="Image 16" descr="CSSDM-rv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 descr="CSSDM-rv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6840" cy="595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003" w:type="dxa"/>
          <w:noWrap/>
        </w:tcPr>
        <w:p w14:paraId="6B699379" w14:textId="77777777" w:rsidR="006D5B27" w:rsidRDefault="006D5B27" w:rsidP="006D5B27">
          <w:pPr>
            <w:pStyle w:val="Pieddepage"/>
            <w:spacing w:line="18" w:lineRule="atLeast"/>
            <w:rPr>
              <w:rFonts w:ascii="Chaloult_Cond" w:hAnsi="Chaloult_Cond"/>
              <w:sz w:val="14"/>
            </w:rPr>
          </w:pPr>
        </w:p>
      </w:tc>
      <w:tc>
        <w:tcPr>
          <w:tcW w:w="3003" w:type="dxa"/>
        </w:tcPr>
        <w:p w14:paraId="3FE9F23F" w14:textId="77777777" w:rsidR="006D5B27" w:rsidRPr="006D5B27" w:rsidRDefault="006D5B27" w:rsidP="006D5B27">
          <w:pPr>
            <w:pStyle w:val="Pieddepage"/>
            <w:spacing w:line="18" w:lineRule="atLeast"/>
            <w:ind w:left="21"/>
            <w:rPr>
              <w:rFonts w:ascii="Arial Narrow" w:hAnsi="Arial Narrow"/>
              <w:sz w:val="16"/>
              <w:szCs w:val="16"/>
            </w:rPr>
          </w:pPr>
        </w:p>
      </w:tc>
      <w:tc>
        <w:tcPr>
          <w:tcW w:w="3003" w:type="dxa"/>
        </w:tcPr>
        <w:p w14:paraId="1F72F646" w14:textId="77777777" w:rsidR="006D5B27" w:rsidRDefault="006D5B27" w:rsidP="006D5B27">
          <w:pPr>
            <w:pStyle w:val="Pieddepage"/>
            <w:spacing w:line="18" w:lineRule="atLeast"/>
            <w:ind w:left="21"/>
            <w:rPr>
              <w:rFonts w:ascii="Arial Narrow" w:hAnsi="Arial Narrow"/>
              <w:noProof/>
              <w:sz w:val="16"/>
              <w:szCs w:val="16"/>
              <w:lang w:eastAsia="fr-CA"/>
            </w:rPr>
          </w:pPr>
        </w:p>
        <w:p w14:paraId="675EAE1F" w14:textId="016D5E92" w:rsidR="006D5B27" w:rsidRPr="006D5B27" w:rsidRDefault="006D5B27" w:rsidP="00EC465D">
          <w:pPr>
            <w:pStyle w:val="Pieddepage"/>
            <w:spacing w:line="18" w:lineRule="atLeast"/>
            <w:ind w:left="21"/>
            <w:rPr>
              <w:rFonts w:ascii="Arial Narrow" w:hAnsi="Arial Narrow"/>
              <w:noProof/>
              <w:sz w:val="16"/>
              <w:szCs w:val="16"/>
              <w:lang w:eastAsia="fr-CA"/>
            </w:rPr>
          </w:pPr>
          <w:r w:rsidRPr="006D5B27">
            <w:rPr>
              <w:rFonts w:ascii="Arial Narrow" w:hAnsi="Arial Narrow"/>
              <w:noProof/>
              <w:sz w:val="16"/>
              <w:szCs w:val="16"/>
              <w:lang w:eastAsia="fr-CA"/>
            </w:rPr>
            <w:t xml:space="preserve">École </w:t>
          </w:r>
          <w:r w:rsidR="00B00766">
            <w:rPr>
              <w:rFonts w:ascii="Arial Narrow" w:hAnsi="Arial Narrow"/>
              <w:noProof/>
              <w:sz w:val="16"/>
              <w:szCs w:val="16"/>
              <w:lang w:eastAsia="fr-CA"/>
            </w:rPr>
            <w:t>Maisonn</w:t>
          </w:r>
          <w:r w:rsidR="00EC465D">
            <w:rPr>
              <w:rFonts w:ascii="Arial Narrow" w:hAnsi="Arial Narrow"/>
              <w:noProof/>
              <w:sz w:val="16"/>
              <w:szCs w:val="16"/>
              <w:lang w:eastAsia="fr-CA"/>
            </w:rPr>
            <w:t xml:space="preserve">euve </w:t>
          </w:r>
          <w:r w:rsidR="00B00766">
            <w:rPr>
              <w:rFonts w:ascii="Arial Narrow" w:hAnsi="Arial Narrow"/>
              <w:sz w:val="16"/>
              <w:szCs w:val="16"/>
            </w:rPr>
            <w:t>1680 av. Morgan</w:t>
          </w:r>
          <w:r w:rsidRPr="006D5B27">
            <w:rPr>
              <w:rFonts w:ascii="Arial Narrow" w:hAnsi="Arial Narrow"/>
              <w:sz w:val="16"/>
              <w:szCs w:val="16"/>
            </w:rPr>
            <w:t xml:space="preserve">, Montréal, Québec, </w:t>
          </w:r>
          <w:r w:rsidR="00B00766">
            <w:rPr>
              <w:rFonts w:ascii="Arial Narrow" w:hAnsi="Arial Narrow"/>
              <w:sz w:val="16"/>
              <w:szCs w:val="16"/>
            </w:rPr>
            <w:t>H1v 2P9</w:t>
          </w:r>
        </w:p>
        <w:p w14:paraId="7C348AE6" w14:textId="1F6C4A0D" w:rsidR="006D5B27" w:rsidRPr="006D5B27" w:rsidRDefault="006D5B27" w:rsidP="006D5B27">
          <w:pPr>
            <w:pStyle w:val="Pieddepage"/>
            <w:spacing w:line="18" w:lineRule="atLeast"/>
            <w:ind w:left="21"/>
            <w:rPr>
              <w:rFonts w:ascii="Arial Narrow" w:hAnsi="Arial Narrow"/>
              <w:sz w:val="16"/>
              <w:szCs w:val="16"/>
            </w:rPr>
          </w:pPr>
          <w:r w:rsidRPr="006D5B27">
            <w:rPr>
              <w:rFonts w:ascii="Arial Narrow" w:hAnsi="Arial Narrow"/>
              <w:sz w:val="16"/>
              <w:szCs w:val="16"/>
            </w:rPr>
            <w:t>Téléphone 514-55</w:t>
          </w:r>
          <w:r w:rsidR="00B00766">
            <w:rPr>
              <w:rFonts w:ascii="Arial Narrow" w:hAnsi="Arial Narrow"/>
              <w:sz w:val="16"/>
              <w:szCs w:val="16"/>
            </w:rPr>
            <w:t>6-5442</w:t>
          </w:r>
          <w:r w:rsidRPr="006D5B27">
            <w:rPr>
              <w:rFonts w:ascii="Arial Narrow" w:hAnsi="Arial Narrow"/>
              <w:sz w:val="16"/>
              <w:szCs w:val="16"/>
            </w:rPr>
            <w:t>,</w:t>
          </w:r>
        </w:p>
        <w:p w14:paraId="6CDD8BF0" w14:textId="03B452CE" w:rsidR="006D5B27" w:rsidRPr="006D5B27" w:rsidRDefault="00387E06" w:rsidP="006D5B27">
          <w:pPr>
            <w:pStyle w:val="Pieddepage"/>
            <w:spacing w:line="18" w:lineRule="atLeast"/>
            <w:ind w:left="21"/>
            <w:rPr>
              <w:rFonts w:ascii="Arial Narrow" w:hAnsi="Arial Narrow"/>
              <w:noProof/>
              <w:sz w:val="16"/>
              <w:szCs w:val="16"/>
              <w:lang w:eastAsia="fr-CA"/>
            </w:rPr>
          </w:pPr>
          <w:hyperlink r:id="rId3" w:history="1">
            <w:r w:rsidR="006D5B27" w:rsidRPr="006D5B27">
              <w:rPr>
                <w:rStyle w:val="Lienhypertexte"/>
                <w:rFonts w:ascii="Arial Narrow" w:hAnsi="Arial Narrow"/>
                <w:sz w:val="16"/>
                <w:szCs w:val="16"/>
              </w:rPr>
              <w:t>www.cssdm.qc.ca</w:t>
            </w:r>
          </w:hyperlink>
          <w:r w:rsidR="006D5B27" w:rsidRPr="006D5B27">
            <w:rPr>
              <w:rFonts w:ascii="Arial Narrow" w:hAnsi="Arial Narrow"/>
              <w:sz w:val="16"/>
              <w:szCs w:val="16"/>
            </w:rPr>
            <w:t xml:space="preserve"> | </w:t>
          </w:r>
          <w:r w:rsidR="00B00766">
            <w:rPr>
              <w:rFonts w:ascii="Arial Narrow" w:hAnsi="Arial Narrow"/>
              <w:sz w:val="16"/>
              <w:szCs w:val="16"/>
            </w:rPr>
            <w:t>maisonneuve</w:t>
          </w:r>
          <w:r w:rsidR="00B00766" w:rsidRPr="00B00766">
            <w:rPr>
              <w:rFonts w:ascii="Arial Narrow" w:hAnsi="Arial Narrow"/>
              <w:sz w:val="16"/>
              <w:szCs w:val="16"/>
            </w:rPr>
            <w:t>@cssdm.gouv.qc.ca</w:t>
          </w:r>
        </w:p>
      </w:tc>
    </w:tr>
  </w:tbl>
  <w:p w14:paraId="08CE6F91" w14:textId="77777777" w:rsidR="00201675" w:rsidRDefault="0020167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6DB82" w14:textId="77777777" w:rsidR="00F65910" w:rsidRDefault="00F65910">
      <w:r>
        <w:separator/>
      </w:r>
    </w:p>
  </w:footnote>
  <w:footnote w:type="continuationSeparator" w:id="0">
    <w:p w14:paraId="5997CC1D" w14:textId="77777777" w:rsidR="00F65910" w:rsidRDefault="00F6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784" w:type="dxa"/>
      <w:tblInd w:w="-184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806"/>
      <w:gridCol w:w="8978"/>
    </w:tblGrid>
    <w:tr w:rsidR="00761D2F" w:rsidRPr="006D5B27" w14:paraId="3682A6A1" w14:textId="77777777" w:rsidTr="00F46B85">
      <w:trPr>
        <w:trHeight w:hRule="exact" w:val="1440"/>
      </w:trPr>
      <w:tc>
        <w:tcPr>
          <w:tcW w:w="5806" w:type="dxa"/>
        </w:tcPr>
        <w:p w14:paraId="75D8B6A2" w14:textId="1604D13D" w:rsidR="00440B9F" w:rsidRDefault="00D614CC">
          <w:r>
            <w:rPr>
              <w:noProof/>
              <w:lang w:eastAsia="fr-CA"/>
            </w:rPr>
            <w:drawing>
              <wp:inline distT="0" distB="0" distL="0" distR="0" wp14:anchorId="51DBC0E4" wp14:editId="51EAAE4F">
                <wp:extent cx="3079699" cy="917357"/>
                <wp:effectExtent l="0" t="0" r="0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6725" cy="9283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B99056E" w14:textId="2875B522" w:rsidR="00201675" w:rsidRPr="006D5B27" w:rsidRDefault="00201675" w:rsidP="00F46B85">
          <w:pPr>
            <w:pStyle w:val="En-tte"/>
            <w:rPr>
              <w:rFonts w:ascii="Arial Narrow" w:hAnsi="Arial Narrow" w:cs="Arial"/>
            </w:rPr>
          </w:pPr>
        </w:p>
      </w:tc>
      <w:tc>
        <w:tcPr>
          <w:tcW w:w="8978" w:type="dxa"/>
          <w:shd w:val="clear" w:color="auto" w:fill="auto"/>
        </w:tcPr>
        <w:p w14:paraId="1299C43A" w14:textId="77777777" w:rsidR="00201675" w:rsidRPr="006D5B27" w:rsidRDefault="00201675" w:rsidP="00761D2F">
          <w:pPr>
            <w:pStyle w:val="En-tte"/>
            <w:ind w:left="-5"/>
            <w:rPr>
              <w:rFonts w:ascii="Arial Narrow" w:hAnsi="Arial Narrow" w:cs="Arial"/>
            </w:rPr>
          </w:pPr>
        </w:p>
        <w:p w14:paraId="4DDBEF00" w14:textId="77777777" w:rsidR="00F46B85" w:rsidRPr="006D5B27" w:rsidRDefault="00F46B85" w:rsidP="00761D2F">
          <w:pPr>
            <w:pStyle w:val="En-tte"/>
            <w:ind w:left="-5"/>
            <w:rPr>
              <w:rFonts w:ascii="Arial Narrow" w:hAnsi="Arial Narrow" w:cs="Arial"/>
            </w:rPr>
          </w:pPr>
        </w:p>
        <w:p w14:paraId="3461D779" w14:textId="77777777" w:rsidR="00F46B85" w:rsidRPr="006D5B27" w:rsidRDefault="00F46B85" w:rsidP="00761D2F">
          <w:pPr>
            <w:pStyle w:val="En-tte"/>
            <w:ind w:left="-5"/>
            <w:rPr>
              <w:rFonts w:ascii="Arial Narrow" w:hAnsi="Arial Narrow" w:cs="Arial"/>
            </w:rPr>
          </w:pPr>
        </w:p>
        <w:p w14:paraId="3CF2D8B6" w14:textId="77777777" w:rsidR="00F46B85" w:rsidRPr="006D5B27" w:rsidRDefault="00F46B85" w:rsidP="00F46B85">
          <w:pPr>
            <w:pStyle w:val="En-tte"/>
            <w:rPr>
              <w:rFonts w:ascii="Arial Narrow" w:hAnsi="Arial Narrow" w:cs="Arial"/>
            </w:rPr>
          </w:pPr>
        </w:p>
        <w:p w14:paraId="0FB78278" w14:textId="77777777" w:rsidR="00F46B85" w:rsidRPr="006D5B27" w:rsidRDefault="00F46B85" w:rsidP="00761D2F">
          <w:pPr>
            <w:pStyle w:val="En-tte"/>
            <w:ind w:left="-5"/>
            <w:rPr>
              <w:rFonts w:ascii="Arial Narrow" w:hAnsi="Arial Narrow" w:cs="Arial"/>
            </w:rPr>
          </w:pPr>
        </w:p>
        <w:p w14:paraId="1FC39945" w14:textId="77777777" w:rsidR="00F46B85" w:rsidRPr="006D5B27" w:rsidRDefault="00F46B85" w:rsidP="00761D2F">
          <w:pPr>
            <w:pStyle w:val="En-tte"/>
            <w:ind w:left="-5"/>
            <w:rPr>
              <w:rFonts w:ascii="Arial Narrow" w:hAnsi="Arial Narrow" w:cs="Arial"/>
            </w:rPr>
          </w:pPr>
        </w:p>
        <w:p w14:paraId="0562CB0E" w14:textId="77777777" w:rsidR="00F46B85" w:rsidRPr="006D5B27" w:rsidRDefault="00F46B85" w:rsidP="00761D2F">
          <w:pPr>
            <w:pStyle w:val="En-tte"/>
            <w:ind w:left="-5"/>
            <w:rPr>
              <w:rFonts w:ascii="Arial Narrow" w:hAnsi="Arial Narrow" w:cs="Arial"/>
            </w:rPr>
          </w:pPr>
        </w:p>
      </w:tc>
    </w:tr>
  </w:tbl>
  <w:p w14:paraId="34CE0A41" w14:textId="77777777" w:rsidR="00201675" w:rsidRPr="006D5B27" w:rsidRDefault="00201675">
    <w:pPr>
      <w:pStyle w:val="En-tte"/>
      <w:rPr>
        <w:rFonts w:ascii="Arial Narrow" w:hAnsi="Arial Narrow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6820"/>
    <w:multiLevelType w:val="hybridMultilevel"/>
    <w:tmpl w:val="39AAA0E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F0E6A"/>
    <w:multiLevelType w:val="multilevel"/>
    <w:tmpl w:val="0C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EE17FB"/>
    <w:multiLevelType w:val="hybridMultilevel"/>
    <w:tmpl w:val="3D704058"/>
    <w:lvl w:ilvl="0" w:tplc="D6B8EDC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6D692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0487F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CB85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C4CCEE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6DCFC0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86C0E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AEAE18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04289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40719B2E"/>
    <w:multiLevelType w:val="hybridMultilevel"/>
    <w:tmpl w:val="46884CF0"/>
    <w:lvl w:ilvl="0" w:tplc="F612C9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4692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A52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86C7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2A9F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3062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C2FB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A2E4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2468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1A2D7C"/>
    <w:multiLevelType w:val="hybridMultilevel"/>
    <w:tmpl w:val="6A909B8C"/>
    <w:lvl w:ilvl="0" w:tplc="D450BC2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AB29900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DB8C7D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0DECE7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E1C926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862F0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64E265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81EAF1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12601E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753C5008"/>
    <w:multiLevelType w:val="hybridMultilevel"/>
    <w:tmpl w:val="4A203CA8"/>
    <w:lvl w:ilvl="0" w:tplc="2FE26842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F927E1"/>
    <w:multiLevelType w:val="hybridMultilevel"/>
    <w:tmpl w:val="DD98C99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B85"/>
    <w:rsid w:val="000428F1"/>
    <w:rsid w:val="00067305"/>
    <w:rsid w:val="000851D1"/>
    <w:rsid w:val="000B0EB7"/>
    <w:rsid w:val="000C3FC6"/>
    <w:rsid w:val="000E4E4D"/>
    <w:rsid w:val="000F2AA5"/>
    <w:rsid w:val="00132C21"/>
    <w:rsid w:val="00143E6E"/>
    <w:rsid w:val="00153B67"/>
    <w:rsid w:val="00163204"/>
    <w:rsid w:val="00166F18"/>
    <w:rsid w:val="00197C43"/>
    <w:rsid w:val="001B0BF3"/>
    <w:rsid w:val="001C6B62"/>
    <w:rsid w:val="001D23F0"/>
    <w:rsid w:val="00201675"/>
    <w:rsid w:val="00221892"/>
    <w:rsid w:val="00227885"/>
    <w:rsid w:val="00250B66"/>
    <w:rsid w:val="0029519C"/>
    <w:rsid w:val="002C7378"/>
    <w:rsid w:val="002E61F8"/>
    <w:rsid w:val="00310F69"/>
    <w:rsid w:val="00322FDA"/>
    <w:rsid w:val="003307B8"/>
    <w:rsid w:val="003405DA"/>
    <w:rsid w:val="00341D87"/>
    <w:rsid w:val="00354235"/>
    <w:rsid w:val="00355E1F"/>
    <w:rsid w:val="00374F48"/>
    <w:rsid w:val="0037793D"/>
    <w:rsid w:val="00387E06"/>
    <w:rsid w:val="003B190F"/>
    <w:rsid w:val="00406070"/>
    <w:rsid w:val="00424E27"/>
    <w:rsid w:val="00440B9F"/>
    <w:rsid w:val="004444CA"/>
    <w:rsid w:val="00460EE4"/>
    <w:rsid w:val="0046290B"/>
    <w:rsid w:val="004910DD"/>
    <w:rsid w:val="00492B47"/>
    <w:rsid w:val="004C46AB"/>
    <w:rsid w:val="004C71DD"/>
    <w:rsid w:val="00511393"/>
    <w:rsid w:val="0051153F"/>
    <w:rsid w:val="00526DDA"/>
    <w:rsid w:val="00572C75"/>
    <w:rsid w:val="00577E76"/>
    <w:rsid w:val="00584E87"/>
    <w:rsid w:val="005B17EA"/>
    <w:rsid w:val="005C1BAD"/>
    <w:rsid w:val="005E4C3D"/>
    <w:rsid w:val="0061665D"/>
    <w:rsid w:val="0061785A"/>
    <w:rsid w:val="00645D04"/>
    <w:rsid w:val="0065058A"/>
    <w:rsid w:val="00664D9F"/>
    <w:rsid w:val="00682D5E"/>
    <w:rsid w:val="00687A04"/>
    <w:rsid w:val="006950D4"/>
    <w:rsid w:val="006D5B27"/>
    <w:rsid w:val="006E0258"/>
    <w:rsid w:val="006E3A93"/>
    <w:rsid w:val="0071182F"/>
    <w:rsid w:val="00747E4D"/>
    <w:rsid w:val="00761C64"/>
    <w:rsid w:val="00761D2F"/>
    <w:rsid w:val="00764493"/>
    <w:rsid w:val="007826B7"/>
    <w:rsid w:val="007B18BB"/>
    <w:rsid w:val="007C40A5"/>
    <w:rsid w:val="007E1F8F"/>
    <w:rsid w:val="00800EBB"/>
    <w:rsid w:val="00813858"/>
    <w:rsid w:val="00826E5B"/>
    <w:rsid w:val="0086235B"/>
    <w:rsid w:val="008636C8"/>
    <w:rsid w:val="00895BB6"/>
    <w:rsid w:val="008B05BF"/>
    <w:rsid w:val="008B66AC"/>
    <w:rsid w:val="008F4D5A"/>
    <w:rsid w:val="00923CD5"/>
    <w:rsid w:val="009366E9"/>
    <w:rsid w:val="00947D72"/>
    <w:rsid w:val="00952A12"/>
    <w:rsid w:val="00963913"/>
    <w:rsid w:val="0096411D"/>
    <w:rsid w:val="00965CAC"/>
    <w:rsid w:val="00965EBE"/>
    <w:rsid w:val="009667A1"/>
    <w:rsid w:val="009728E8"/>
    <w:rsid w:val="00972D04"/>
    <w:rsid w:val="009A3AD4"/>
    <w:rsid w:val="009A426F"/>
    <w:rsid w:val="009D44ED"/>
    <w:rsid w:val="009E4CB9"/>
    <w:rsid w:val="009F0A8F"/>
    <w:rsid w:val="00A11136"/>
    <w:rsid w:val="00A273D9"/>
    <w:rsid w:val="00A5670D"/>
    <w:rsid w:val="00A71CF0"/>
    <w:rsid w:val="00AC4E2F"/>
    <w:rsid w:val="00AC6859"/>
    <w:rsid w:val="00AE7853"/>
    <w:rsid w:val="00B00766"/>
    <w:rsid w:val="00B1573B"/>
    <w:rsid w:val="00B16A58"/>
    <w:rsid w:val="00B17FCF"/>
    <w:rsid w:val="00B41894"/>
    <w:rsid w:val="00B91F63"/>
    <w:rsid w:val="00BA6D6A"/>
    <w:rsid w:val="00C167FC"/>
    <w:rsid w:val="00C2448B"/>
    <w:rsid w:val="00C55820"/>
    <w:rsid w:val="00C67AF8"/>
    <w:rsid w:val="00C75B1D"/>
    <w:rsid w:val="00CA35F9"/>
    <w:rsid w:val="00CB572A"/>
    <w:rsid w:val="00CD4312"/>
    <w:rsid w:val="00CE1117"/>
    <w:rsid w:val="00CE1EC9"/>
    <w:rsid w:val="00D1433E"/>
    <w:rsid w:val="00D43373"/>
    <w:rsid w:val="00D614CC"/>
    <w:rsid w:val="00D724A1"/>
    <w:rsid w:val="00D9612F"/>
    <w:rsid w:val="00DA1B24"/>
    <w:rsid w:val="00DB5AFD"/>
    <w:rsid w:val="00DC07A6"/>
    <w:rsid w:val="00DC40A0"/>
    <w:rsid w:val="00DF28F8"/>
    <w:rsid w:val="00DF2E93"/>
    <w:rsid w:val="00E112A9"/>
    <w:rsid w:val="00E2583E"/>
    <w:rsid w:val="00E64AD4"/>
    <w:rsid w:val="00E65ADB"/>
    <w:rsid w:val="00E72370"/>
    <w:rsid w:val="00E734C5"/>
    <w:rsid w:val="00E84959"/>
    <w:rsid w:val="00EB36D4"/>
    <w:rsid w:val="00EC20C2"/>
    <w:rsid w:val="00EC465D"/>
    <w:rsid w:val="00F015BB"/>
    <w:rsid w:val="00F2445D"/>
    <w:rsid w:val="00F246B6"/>
    <w:rsid w:val="00F354FD"/>
    <w:rsid w:val="00F44BFB"/>
    <w:rsid w:val="00F46B85"/>
    <w:rsid w:val="00F53B19"/>
    <w:rsid w:val="00F65910"/>
    <w:rsid w:val="00F9726A"/>
    <w:rsid w:val="00FC5BEE"/>
    <w:rsid w:val="00FE5655"/>
    <w:rsid w:val="00FF71F0"/>
    <w:rsid w:val="00FF7808"/>
    <w:rsid w:val="018B122A"/>
    <w:rsid w:val="034F2C46"/>
    <w:rsid w:val="03B77749"/>
    <w:rsid w:val="03FCB8F3"/>
    <w:rsid w:val="05C09D5A"/>
    <w:rsid w:val="06A469B9"/>
    <w:rsid w:val="07F16C29"/>
    <w:rsid w:val="08AA59A1"/>
    <w:rsid w:val="0DF75ADB"/>
    <w:rsid w:val="0F659642"/>
    <w:rsid w:val="1058723C"/>
    <w:rsid w:val="14B19483"/>
    <w:rsid w:val="17761A31"/>
    <w:rsid w:val="1A949296"/>
    <w:rsid w:val="1BE71C9B"/>
    <w:rsid w:val="1C6B8821"/>
    <w:rsid w:val="1CB3D574"/>
    <w:rsid w:val="1EA38A9D"/>
    <w:rsid w:val="23D58606"/>
    <w:rsid w:val="240DA268"/>
    <w:rsid w:val="28242EF5"/>
    <w:rsid w:val="2A1A8EAE"/>
    <w:rsid w:val="2A56BDDB"/>
    <w:rsid w:val="2EA69D5B"/>
    <w:rsid w:val="2ED61A15"/>
    <w:rsid w:val="315AE545"/>
    <w:rsid w:val="3265FC8B"/>
    <w:rsid w:val="3551C166"/>
    <w:rsid w:val="373E9E00"/>
    <w:rsid w:val="37A9695E"/>
    <w:rsid w:val="37BCA55D"/>
    <w:rsid w:val="3975D69C"/>
    <w:rsid w:val="3A20BA42"/>
    <w:rsid w:val="3C8FB64D"/>
    <w:rsid w:val="3DCB0486"/>
    <w:rsid w:val="408FFBC6"/>
    <w:rsid w:val="40DCCEF1"/>
    <w:rsid w:val="4564AB9D"/>
    <w:rsid w:val="45FC7264"/>
    <w:rsid w:val="46486C7B"/>
    <w:rsid w:val="4A40ADF7"/>
    <w:rsid w:val="4AF40261"/>
    <w:rsid w:val="4D555671"/>
    <w:rsid w:val="4DB32916"/>
    <w:rsid w:val="4DE019FC"/>
    <w:rsid w:val="4F87DF24"/>
    <w:rsid w:val="4FB2487D"/>
    <w:rsid w:val="5346906C"/>
    <w:rsid w:val="53EAECA1"/>
    <w:rsid w:val="5401A476"/>
    <w:rsid w:val="55FF610C"/>
    <w:rsid w:val="5ABE555F"/>
    <w:rsid w:val="5AD4D7EB"/>
    <w:rsid w:val="5B260C53"/>
    <w:rsid w:val="5B7211CF"/>
    <w:rsid w:val="5BDBF15D"/>
    <w:rsid w:val="6584C191"/>
    <w:rsid w:val="66AE1712"/>
    <w:rsid w:val="66C2C045"/>
    <w:rsid w:val="67C2A82F"/>
    <w:rsid w:val="70AABC4A"/>
    <w:rsid w:val="70EBCBEF"/>
    <w:rsid w:val="738F6CAB"/>
    <w:rsid w:val="74D367A5"/>
    <w:rsid w:val="77FFD96E"/>
    <w:rsid w:val="7A69A511"/>
    <w:rsid w:val="7D2F3817"/>
    <w:rsid w:val="7F47A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oNotEmbedSmartTags/>
  <w:decimalSymbol w:val=","/>
  <w:listSeparator w:val=";"/>
  <w14:docId w14:val="24EA34C1"/>
  <w15:chartTrackingRefBased/>
  <w15:docId w15:val="{4957DDC8-4B2C-B542-B7B9-DF3B3BCF0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CA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uiPriority w:val="39"/>
    <w:rsid w:val="006D5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6D5B27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6D5B27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65058A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DA1B24"/>
    <w:rPr>
      <w:color w:val="954F72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65ADB"/>
    <w:rPr>
      <w:color w:val="605E5C"/>
      <w:shd w:val="clear" w:color="auto" w:fill="E1DFD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5AD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5ADB"/>
    <w:rPr>
      <w:rFonts w:ascii="Segoe UI" w:hAnsi="Segoe UI" w:cs="Segoe UI"/>
      <w:sz w:val="18"/>
      <w:szCs w:val="18"/>
    </w:rPr>
  </w:style>
  <w:style w:type="character" w:customStyle="1" w:styleId="En-tteCar">
    <w:name w:val="En-tête Car"/>
    <w:basedOn w:val="Policepardfaut"/>
    <w:link w:val="En-tte"/>
    <w:rsid w:val="00D96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0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34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9497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ssdm.gouv.qc.ca/conseils-comites/conseil-etablissement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ssdm.qc.ca" TargetMode="External"/><Relationship Id="rId2" Type="http://schemas.openxmlformats.org/officeDocument/2006/relationships/image" Target="cid:image002.jpg@01D67093.C4E195B0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8C39AE8C2DF74FAF23949F0DFA0C90" ma:contentTypeVersion="10" ma:contentTypeDescription="Crée un document." ma:contentTypeScope="" ma:versionID="c992e58bf01f967d5a34f19fb160b8bc">
  <xsd:schema xmlns:xsd="http://www.w3.org/2001/XMLSchema" xmlns:xs="http://www.w3.org/2001/XMLSchema" xmlns:p="http://schemas.microsoft.com/office/2006/metadata/properties" xmlns:ns2="e0c1a490-1deb-4b9e-b81a-0f0b572db9e2" targetNamespace="http://schemas.microsoft.com/office/2006/metadata/properties" ma:root="true" ma:fieldsID="4b7f15ef3be8011eb92a8bffb5b9bca3" ns2:_="">
    <xsd:import namespace="e0c1a490-1deb-4b9e-b81a-0f0b572db9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c1a490-1deb-4b9e-b81a-0f0b572db9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53b9c76b-9f1d-48e3-a9ce-7628945a9b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c1a490-1deb-4b9e-b81a-0f0b572db9e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2B3D9D-99FA-44EE-906A-1451ACB9F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c1a490-1deb-4b9e-b81a-0f0b572db9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FB89D-3627-4AA6-9B9B-08326EA8F5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B81030-EC49-43BE-93B7-FDCF12CB4D4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c5f4f23f-b7ee-48e6-a78f-de9c3986ca0b"/>
    <ds:schemaRef ds:uri="http://schemas.openxmlformats.org/package/2006/metadata/core-properties"/>
    <ds:schemaRef ds:uri="be9187a6-a0d5-4d90-9912-c3452c092b48"/>
    <ds:schemaRef ds:uri="http://www.w3.org/XML/1998/namespace"/>
    <ds:schemaRef ds:uri="e0c1a490-1deb-4b9e-b81a-0f0b572db9e2"/>
  </ds:schemaRefs>
</ds:datastoreItem>
</file>

<file path=customXml/itemProps4.xml><?xml version="1.0" encoding="utf-8"?>
<ds:datastoreItem xmlns:ds="http://schemas.openxmlformats.org/officeDocument/2006/customXml" ds:itemID="{D43BBC9F-CD81-421E-80D7-B0343BD62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1046</Characters>
  <Application>Microsoft Office Word</Application>
  <DocSecurity>0</DocSecurity>
  <Lines>8</Lines>
  <Paragraphs>2</Paragraphs>
  <ScaleCrop>false</ScaleCrop>
  <Company>Cossette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Sdf fdsfsdfg</dc:title>
  <dc:subject/>
  <dc:creator>Utilisateur de Microsoft Office</dc:creator>
  <cp:keywords/>
  <dc:description/>
  <cp:lastModifiedBy>Ross Sébastien</cp:lastModifiedBy>
  <cp:revision>4</cp:revision>
  <cp:lastPrinted>2024-09-09T11:21:00Z</cp:lastPrinted>
  <dcterms:created xsi:type="dcterms:W3CDTF">2025-09-05T18:09:00Z</dcterms:created>
  <dcterms:modified xsi:type="dcterms:W3CDTF">2026-09-01T14:17:00Z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EWJCDocID">
    <vt:lpwstr>c3dc7f08-d82b-4b08-ac95-4091d93770fd</vt:lpwstr>
  </property>
  <property fmtid="{D5CDD505-2E9C-101B-9397-08002B2CF9AE}" pid="3" name="ContentTypeId">
    <vt:lpwstr>0x010100548C39AE8C2DF74FAF23949F0DFA0C90</vt:lpwstr>
  </property>
  <property fmtid="{D5CDD505-2E9C-101B-9397-08002B2CF9AE}" pid="4" name="MediaServiceImageTags">
    <vt:lpwstr/>
  </property>
</Properties>
</file>